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35D" w:rsidRPr="00EC3527" w:rsidRDefault="00BB735D" w:rsidP="009A6DD0">
      <w:pPr>
        <w:widowControl w:val="0"/>
        <w:jc w:val="center"/>
        <w:rPr>
          <w:rFonts w:eastAsia="Times New Roman"/>
          <w:b/>
        </w:rPr>
      </w:pPr>
      <w:r w:rsidRPr="00EC3527">
        <w:rPr>
          <w:rFonts w:eastAsia="Times New Roman"/>
          <w:b/>
        </w:rPr>
        <w:t>ADVERTISEMENT</w:t>
      </w:r>
    </w:p>
    <w:p w:rsidR="00BB735D" w:rsidRPr="00EC3527" w:rsidRDefault="00BB735D">
      <w:pPr>
        <w:widowControl w:val="0"/>
        <w:jc w:val="center"/>
        <w:rPr>
          <w:rFonts w:eastAsia="Times New Roman"/>
          <w:b/>
        </w:rPr>
      </w:pPr>
    </w:p>
    <w:p w:rsidR="00BB735D" w:rsidRPr="00EC3527" w:rsidRDefault="00BB735D">
      <w:pPr>
        <w:widowControl w:val="0"/>
        <w:jc w:val="center"/>
        <w:rPr>
          <w:rFonts w:eastAsia="Times New Roman"/>
        </w:rPr>
      </w:pPr>
      <w:r w:rsidRPr="00EC3527">
        <w:rPr>
          <w:rFonts w:eastAsia="Times New Roman"/>
        </w:rPr>
        <w:t>NOTICE TO BIDDERS</w:t>
      </w:r>
    </w:p>
    <w:p w:rsidR="00BB735D" w:rsidRPr="00EC3527" w:rsidRDefault="00BB735D">
      <w:pPr>
        <w:widowControl w:val="0"/>
        <w:jc w:val="center"/>
        <w:rPr>
          <w:rFonts w:eastAsia="Times New Roman"/>
        </w:rPr>
      </w:pPr>
    </w:p>
    <w:p w:rsidR="00BB735D" w:rsidRPr="00EC3527" w:rsidRDefault="00450450">
      <w:pPr>
        <w:widowControl w:val="0"/>
        <w:jc w:val="center"/>
        <w:rPr>
          <w:rFonts w:eastAsia="Times New Roman"/>
          <w:b/>
        </w:rPr>
      </w:pPr>
      <w:proofErr w:type="gramStart"/>
      <w:r w:rsidRPr="00EC3527">
        <w:rPr>
          <w:rFonts w:eastAsia="Times New Roman"/>
          <w:b/>
        </w:rPr>
        <w:t>SLABTOWN</w:t>
      </w:r>
      <w:r w:rsidR="002B5E4E" w:rsidRPr="00EC3527">
        <w:rPr>
          <w:rFonts w:eastAsia="Times New Roman"/>
          <w:b/>
        </w:rPr>
        <w:t xml:space="preserve"> ROAD BRIDGE No.</w:t>
      </w:r>
      <w:proofErr w:type="gramEnd"/>
      <w:r w:rsidR="002B5E4E" w:rsidRPr="00EC3527">
        <w:rPr>
          <w:rFonts w:eastAsia="Times New Roman"/>
          <w:b/>
        </w:rPr>
        <w:t xml:space="preserve"> </w:t>
      </w:r>
      <w:r w:rsidRPr="00EC3527">
        <w:rPr>
          <w:rFonts w:eastAsia="Times New Roman"/>
          <w:b/>
        </w:rPr>
        <w:t>BATH</w:t>
      </w:r>
      <w:r w:rsidR="002B5E4E" w:rsidRPr="00EC3527">
        <w:rPr>
          <w:rFonts w:eastAsia="Times New Roman"/>
          <w:b/>
        </w:rPr>
        <w:t>-1</w:t>
      </w:r>
      <w:r w:rsidRPr="00EC3527">
        <w:rPr>
          <w:rFonts w:eastAsia="Times New Roman"/>
          <w:b/>
        </w:rPr>
        <w:t>65</w:t>
      </w:r>
      <w:r w:rsidR="002B5E4E" w:rsidRPr="00EC3527">
        <w:rPr>
          <w:rFonts w:eastAsia="Times New Roman"/>
          <w:b/>
        </w:rPr>
        <w:t>-</w:t>
      </w:r>
      <w:r w:rsidRPr="00EC3527">
        <w:rPr>
          <w:rFonts w:eastAsia="Times New Roman"/>
          <w:b/>
        </w:rPr>
        <w:t>3.22</w:t>
      </w:r>
    </w:p>
    <w:p w:rsidR="002B5E4E" w:rsidRPr="00EC3527" w:rsidRDefault="002B5E4E">
      <w:pPr>
        <w:widowControl w:val="0"/>
        <w:jc w:val="center"/>
        <w:rPr>
          <w:rFonts w:eastAsia="Times New Roman"/>
        </w:rPr>
      </w:pPr>
      <w:proofErr w:type="gramStart"/>
      <w:r w:rsidRPr="00EC3527">
        <w:rPr>
          <w:rFonts w:eastAsia="Times New Roman"/>
          <w:b/>
        </w:rPr>
        <w:t>OPWC PROJECT No.</w:t>
      </w:r>
      <w:proofErr w:type="gramEnd"/>
      <w:r w:rsidRPr="00EC3527">
        <w:rPr>
          <w:rFonts w:eastAsia="Times New Roman"/>
          <w:b/>
        </w:rPr>
        <w:t xml:space="preserve"> </w:t>
      </w:r>
      <w:r w:rsidR="00956461" w:rsidRPr="00EC3527">
        <w:rPr>
          <w:rFonts w:eastAsia="Times New Roman"/>
          <w:b/>
        </w:rPr>
        <w:t>CM</w:t>
      </w:r>
      <w:r w:rsidR="00450450" w:rsidRPr="00EC3527">
        <w:rPr>
          <w:rFonts w:eastAsia="Times New Roman"/>
          <w:b/>
        </w:rPr>
        <w:t>08V</w:t>
      </w:r>
    </w:p>
    <w:p w:rsidR="00BB735D" w:rsidRPr="00EC3527" w:rsidRDefault="00450450">
      <w:pPr>
        <w:widowControl w:val="0"/>
        <w:jc w:val="center"/>
        <w:rPr>
          <w:rFonts w:eastAsia="Times New Roman"/>
        </w:rPr>
      </w:pPr>
      <w:r w:rsidRPr="00EC3527">
        <w:rPr>
          <w:rFonts w:eastAsia="Times New Roman"/>
        </w:rPr>
        <w:t xml:space="preserve">BATH </w:t>
      </w:r>
      <w:r w:rsidR="00956461" w:rsidRPr="00EC3527">
        <w:rPr>
          <w:rFonts w:eastAsia="Times New Roman"/>
        </w:rPr>
        <w:t xml:space="preserve">TOWNSHIP; </w:t>
      </w:r>
      <w:r w:rsidR="00BB735D" w:rsidRPr="00EC3527">
        <w:rPr>
          <w:rFonts w:eastAsia="Times New Roman"/>
        </w:rPr>
        <w:t>ALLEN COUNTY, OHIO</w:t>
      </w:r>
    </w:p>
    <w:p w:rsidR="00BB735D" w:rsidRPr="00EC3527" w:rsidRDefault="00BB735D">
      <w:pPr>
        <w:widowControl w:val="0"/>
        <w:jc w:val="center"/>
        <w:rPr>
          <w:rFonts w:eastAsia="Times New Roman"/>
        </w:rPr>
      </w:pPr>
    </w:p>
    <w:p w:rsidR="001E7BBF" w:rsidRPr="00EC3527" w:rsidRDefault="001E7BBF" w:rsidP="001E7BBF">
      <w:pPr>
        <w:widowControl w:val="0"/>
        <w:jc w:val="both"/>
        <w:rPr>
          <w:rFonts w:eastAsia="Times New Roman"/>
          <w:sz w:val="22"/>
          <w:szCs w:val="22"/>
        </w:rPr>
      </w:pPr>
      <w:r w:rsidRPr="00EC3527">
        <w:rPr>
          <w:rFonts w:eastAsia="Times New Roman"/>
          <w:sz w:val="22"/>
          <w:szCs w:val="22"/>
        </w:rPr>
        <w:t xml:space="preserve">Sealed bids will be received at the office of the </w:t>
      </w:r>
      <w:r w:rsidR="00E90D18" w:rsidRPr="00EC3527">
        <w:rPr>
          <w:rFonts w:eastAsia="Times New Roman"/>
          <w:sz w:val="22"/>
          <w:szCs w:val="22"/>
        </w:rPr>
        <w:t>Board of Allen County Commissioners; Court of Appeals Building, 204 North Main Street; Suite 301,  Lima, Ohio</w:t>
      </w:r>
      <w:r w:rsidRPr="00EC3527">
        <w:rPr>
          <w:rFonts w:eastAsia="Times New Roman"/>
          <w:sz w:val="22"/>
          <w:szCs w:val="22"/>
        </w:rPr>
        <w:t>, until 11:00 A. M., Ju</w:t>
      </w:r>
      <w:r w:rsidR="00052EB9" w:rsidRPr="00EC3527">
        <w:rPr>
          <w:rFonts w:eastAsia="Times New Roman"/>
          <w:sz w:val="22"/>
          <w:szCs w:val="22"/>
        </w:rPr>
        <w:t>ly</w:t>
      </w:r>
      <w:r w:rsidRPr="00EC3527">
        <w:rPr>
          <w:rFonts w:eastAsia="Times New Roman"/>
          <w:sz w:val="22"/>
          <w:szCs w:val="22"/>
        </w:rPr>
        <w:t xml:space="preserve"> </w:t>
      </w:r>
      <w:r w:rsidR="00883FF6" w:rsidRPr="00EC3527">
        <w:rPr>
          <w:rFonts w:eastAsia="Times New Roman"/>
          <w:sz w:val="22"/>
          <w:szCs w:val="22"/>
        </w:rPr>
        <w:t>2</w:t>
      </w:r>
      <w:r w:rsidRPr="00EC3527">
        <w:rPr>
          <w:rFonts w:eastAsia="Times New Roman"/>
          <w:sz w:val="22"/>
          <w:szCs w:val="22"/>
        </w:rPr>
        <w:t>, 20</w:t>
      </w:r>
      <w:r w:rsidR="00FF12E0" w:rsidRPr="00EC3527">
        <w:rPr>
          <w:rFonts w:eastAsia="Times New Roman"/>
          <w:sz w:val="22"/>
          <w:szCs w:val="22"/>
        </w:rPr>
        <w:t>1</w:t>
      </w:r>
      <w:r w:rsidR="00883FF6" w:rsidRPr="00EC3527">
        <w:rPr>
          <w:rFonts w:eastAsia="Times New Roman"/>
          <w:sz w:val="22"/>
          <w:szCs w:val="22"/>
        </w:rPr>
        <w:t>8</w:t>
      </w:r>
      <w:r w:rsidRPr="00EC3527">
        <w:rPr>
          <w:rFonts w:eastAsia="Times New Roman"/>
          <w:sz w:val="22"/>
          <w:szCs w:val="22"/>
        </w:rPr>
        <w:t xml:space="preserve">, at which time they will be opened and publicly read aloud.  </w:t>
      </w:r>
      <w:r w:rsidR="00857A95" w:rsidRPr="00EC3527">
        <w:rPr>
          <w:sz w:val="22"/>
          <w:szCs w:val="22"/>
        </w:rPr>
        <w:t xml:space="preserve">Bids will be for the removal of the </w:t>
      </w:r>
      <w:proofErr w:type="spellStart"/>
      <w:r w:rsidR="00883FF6" w:rsidRPr="00EC3527">
        <w:rPr>
          <w:sz w:val="22"/>
          <w:szCs w:val="22"/>
        </w:rPr>
        <w:t>Slabtown</w:t>
      </w:r>
      <w:proofErr w:type="spellEnd"/>
      <w:r w:rsidR="00857A95" w:rsidRPr="00EC3527">
        <w:rPr>
          <w:sz w:val="22"/>
          <w:szCs w:val="22"/>
        </w:rPr>
        <w:t xml:space="preserve"> Road Bridge No. </w:t>
      </w:r>
      <w:r w:rsidR="00883FF6" w:rsidRPr="00EC3527">
        <w:rPr>
          <w:sz w:val="22"/>
          <w:szCs w:val="22"/>
        </w:rPr>
        <w:t>BATH</w:t>
      </w:r>
      <w:r w:rsidR="00857A95" w:rsidRPr="00EC3527">
        <w:rPr>
          <w:sz w:val="22"/>
          <w:szCs w:val="22"/>
        </w:rPr>
        <w:t>-</w:t>
      </w:r>
      <w:r w:rsidR="00883FF6" w:rsidRPr="00EC3527">
        <w:rPr>
          <w:sz w:val="22"/>
          <w:szCs w:val="22"/>
        </w:rPr>
        <w:t>165</w:t>
      </w:r>
      <w:r w:rsidR="00857A95" w:rsidRPr="00EC3527">
        <w:rPr>
          <w:sz w:val="22"/>
          <w:szCs w:val="22"/>
        </w:rPr>
        <w:t>-</w:t>
      </w:r>
      <w:r w:rsidR="00883FF6" w:rsidRPr="00EC3527">
        <w:rPr>
          <w:sz w:val="22"/>
          <w:szCs w:val="22"/>
        </w:rPr>
        <w:t>3.22</w:t>
      </w:r>
      <w:r w:rsidR="00857A95" w:rsidRPr="00EC3527">
        <w:rPr>
          <w:sz w:val="22"/>
          <w:szCs w:val="22"/>
        </w:rPr>
        <w:t xml:space="preserve">, over </w:t>
      </w:r>
      <w:r w:rsidR="00883FF6" w:rsidRPr="00EC3527">
        <w:rPr>
          <w:sz w:val="22"/>
          <w:szCs w:val="22"/>
        </w:rPr>
        <w:t>Sugar Creek</w:t>
      </w:r>
      <w:r w:rsidR="00857A95" w:rsidRPr="00EC3527">
        <w:rPr>
          <w:sz w:val="22"/>
          <w:szCs w:val="22"/>
        </w:rPr>
        <w:t xml:space="preserve"> in </w:t>
      </w:r>
      <w:r w:rsidR="00883FF6" w:rsidRPr="00EC3527">
        <w:rPr>
          <w:sz w:val="22"/>
          <w:szCs w:val="22"/>
        </w:rPr>
        <w:t>Bath</w:t>
      </w:r>
      <w:r w:rsidR="00857A95" w:rsidRPr="00EC3527">
        <w:rPr>
          <w:sz w:val="22"/>
          <w:szCs w:val="22"/>
        </w:rPr>
        <w:t xml:space="preserve"> Township; Allen County, Ohio; the replacement of the said bridge with a single (1) span, </w:t>
      </w:r>
      <w:proofErr w:type="spellStart"/>
      <w:r w:rsidR="00857A95" w:rsidRPr="00EC3527">
        <w:rPr>
          <w:sz w:val="22"/>
          <w:szCs w:val="22"/>
        </w:rPr>
        <w:t>prestressed</w:t>
      </w:r>
      <w:proofErr w:type="spellEnd"/>
      <w:r w:rsidR="00857A95" w:rsidRPr="00EC3527">
        <w:rPr>
          <w:sz w:val="22"/>
          <w:szCs w:val="22"/>
        </w:rPr>
        <w:t xml:space="preserve"> concrete box beam superstructure (span being 7</w:t>
      </w:r>
      <w:r w:rsidR="00883FF6" w:rsidRPr="00EC3527">
        <w:rPr>
          <w:sz w:val="22"/>
          <w:szCs w:val="22"/>
        </w:rPr>
        <w:t>5</w:t>
      </w:r>
      <w:r w:rsidR="00857A95" w:rsidRPr="00EC3527">
        <w:rPr>
          <w:sz w:val="22"/>
          <w:szCs w:val="22"/>
        </w:rPr>
        <w:t xml:space="preserve">’-0” c/c of bearing with </w:t>
      </w:r>
      <w:r w:rsidR="00883FF6" w:rsidRPr="00EC3527">
        <w:rPr>
          <w:sz w:val="22"/>
          <w:szCs w:val="22"/>
        </w:rPr>
        <w:t>no</w:t>
      </w:r>
      <w:r w:rsidR="00857A95" w:rsidRPr="00EC3527">
        <w:rPr>
          <w:sz w:val="22"/>
          <w:szCs w:val="22"/>
        </w:rPr>
        <w:t xml:space="preserve"> skew) on reinforced concrete wall type abutments; 32’-0” f/f of guardrail; and construction of all approach work including grading, paving and construction of all necessary drainage facilities.  The project length is </w:t>
      </w:r>
      <w:r w:rsidR="00883FF6" w:rsidRPr="00EC3527">
        <w:rPr>
          <w:sz w:val="22"/>
          <w:szCs w:val="22"/>
        </w:rPr>
        <w:t>7</w:t>
      </w:r>
      <w:r w:rsidR="00857A95" w:rsidRPr="00EC3527">
        <w:rPr>
          <w:sz w:val="22"/>
          <w:szCs w:val="22"/>
        </w:rPr>
        <w:t>00 linear feet.</w:t>
      </w:r>
    </w:p>
    <w:p w:rsidR="00F8659B" w:rsidRPr="00EC3527" w:rsidRDefault="00F8659B" w:rsidP="001E7BBF">
      <w:pPr>
        <w:widowControl w:val="0"/>
        <w:jc w:val="both"/>
        <w:rPr>
          <w:rFonts w:eastAsia="Times New Roman"/>
          <w:sz w:val="22"/>
          <w:szCs w:val="22"/>
        </w:rPr>
      </w:pPr>
    </w:p>
    <w:p w:rsidR="00450450" w:rsidRPr="00EC3527" w:rsidRDefault="00450450" w:rsidP="001E7BBF">
      <w:pPr>
        <w:widowControl w:val="0"/>
        <w:jc w:val="both"/>
        <w:rPr>
          <w:rFonts w:eastAsia="Times New Roman"/>
          <w:sz w:val="22"/>
          <w:szCs w:val="22"/>
        </w:rPr>
      </w:pPr>
      <w:r w:rsidRPr="00EC3527">
        <w:rPr>
          <w:rFonts w:eastAsia="Times New Roman"/>
          <w:sz w:val="22"/>
          <w:szCs w:val="22"/>
        </w:rPr>
        <w:t>Each bidder is required to furnish with its proposal a Bid Guaranty and Contract Bond in accordance with Section 153.54 of the Ohio Revised Code.  Bid security furnished in Bond form, shall be issued by a Surety Company or Corporation licensed in the State of Ohio to provide said surety.</w:t>
      </w:r>
    </w:p>
    <w:p w:rsidR="00450450" w:rsidRPr="00EC3527" w:rsidRDefault="00450450" w:rsidP="001E7BBF">
      <w:pPr>
        <w:widowControl w:val="0"/>
        <w:jc w:val="both"/>
        <w:rPr>
          <w:rFonts w:eastAsia="Times New Roman"/>
          <w:sz w:val="22"/>
          <w:szCs w:val="22"/>
        </w:rPr>
      </w:pPr>
    </w:p>
    <w:p w:rsidR="00450450" w:rsidRPr="00EC3527" w:rsidRDefault="00450450" w:rsidP="001E7BBF">
      <w:pPr>
        <w:widowControl w:val="0"/>
        <w:jc w:val="both"/>
        <w:rPr>
          <w:rFonts w:eastAsia="Times New Roman"/>
          <w:sz w:val="22"/>
          <w:szCs w:val="22"/>
        </w:rPr>
      </w:pPr>
      <w:r w:rsidRPr="00EC3527">
        <w:rPr>
          <w:rFonts w:eastAsia="Times New Roman"/>
          <w:sz w:val="22"/>
          <w:szCs w:val="22"/>
        </w:rPr>
        <w:t xml:space="preserve">Each Proposal must contain the full name of the party or parties submitting the proposal and all persons interested therein.  Each bidder must provide evidence of its experience on projects of similar size and complexity.  The owner intends and requires that this project be completed no later than </w:t>
      </w:r>
      <w:r w:rsidRPr="00EC3527">
        <w:rPr>
          <w:rFonts w:eastAsia="Times New Roman"/>
          <w:b/>
          <w:sz w:val="22"/>
          <w:szCs w:val="22"/>
          <w:u w:val="single"/>
        </w:rPr>
        <w:t>October 31, 2018</w:t>
      </w:r>
      <w:r w:rsidRPr="00EC3527">
        <w:rPr>
          <w:rFonts w:eastAsia="Times New Roman"/>
          <w:sz w:val="22"/>
          <w:szCs w:val="22"/>
        </w:rPr>
        <w:t>.</w:t>
      </w:r>
    </w:p>
    <w:p w:rsidR="00450450" w:rsidRPr="00EC3527" w:rsidRDefault="00450450" w:rsidP="001E7BBF">
      <w:pPr>
        <w:widowControl w:val="0"/>
        <w:jc w:val="both"/>
        <w:rPr>
          <w:rFonts w:eastAsia="Times New Roman"/>
          <w:sz w:val="22"/>
          <w:szCs w:val="22"/>
        </w:rPr>
      </w:pPr>
    </w:p>
    <w:p w:rsidR="001E7BBF" w:rsidRPr="00EC3527" w:rsidRDefault="001E7BBF" w:rsidP="001E7BBF">
      <w:pPr>
        <w:widowControl w:val="0"/>
        <w:jc w:val="both"/>
        <w:rPr>
          <w:rFonts w:eastAsia="Times New Roman"/>
          <w:sz w:val="22"/>
          <w:szCs w:val="22"/>
        </w:rPr>
      </w:pPr>
      <w:r w:rsidRPr="00EC3527">
        <w:rPr>
          <w:rFonts w:eastAsia="Times New Roman"/>
          <w:sz w:val="22"/>
          <w:szCs w:val="22"/>
        </w:rPr>
        <w:t>All contractors and subcontractors involved with the project will to the extent practicable use Ohio products, materials, services, and labor in the implementation of their project.  Additionally, contractor compliance with the equal employment opportunity requirements of Ohio Administrative Code Chapter 123</w:t>
      </w:r>
      <w:r w:rsidR="00450450" w:rsidRPr="00EC3527">
        <w:rPr>
          <w:rFonts w:eastAsia="Times New Roman"/>
          <w:sz w:val="22"/>
          <w:szCs w:val="22"/>
        </w:rPr>
        <w:t xml:space="preserve"> is </w:t>
      </w:r>
      <w:r w:rsidRPr="00EC3527">
        <w:rPr>
          <w:rFonts w:eastAsia="Times New Roman"/>
          <w:sz w:val="22"/>
          <w:szCs w:val="22"/>
        </w:rPr>
        <w:t>required.</w:t>
      </w:r>
    </w:p>
    <w:p w:rsidR="001E7BBF" w:rsidRPr="00EC3527" w:rsidRDefault="001E7BBF" w:rsidP="001E7BBF">
      <w:pPr>
        <w:widowControl w:val="0"/>
        <w:jc w:val="both"/>
        <w:rPr>
          <w:rFonts w:eastAsia="Times New Roman"/>
          <w:sz w:val="22"/>
          <w:szCs w:val="22"/>
        </w:rPr>
      </w:pPr>
    </w:p>
    <w:p w:rsidR="001E7BBF" w:rsidRPr="00EC3527" w:rsidRDefault="001E7BBF" w:rsidP="001E7BBF">
      <w:pPr>
        <w:widowControl w:val="0"/>
        <w:jc w:val="both"/>
        <w:rPr>
          <w:rFonts w:eastAsia="Times New Roman"/>
          <w:sz w:val="22"/>
          <w:szCs w:val="22"/>
        </w:rPr>
      </w:pPr>
      <w:r w:rsidRPr="00EC3527">
        <w:rPr>
          <w:rFonts w:eastAsia="Times New Roman"/>
          <w:sz w:val="22"/>
          <w:szCs w:val="22"/>
        </w:rPr>
        <w:t xml:space="preserve">Bidders must comply with the prevailing wage rates on Public Improvements in Allen County, Ohio as determined by the Ohio Department of </w:t>
      </w:r>
      <w:r w:rsidR="00450450" w:rsidRPr="00EC3527">
        <w:rPr>
          <w:rFonts w:eastAsia="Times New Roman"/>
          <w:sz w:val="22"/>
          <w:szCs w:val="22"/>
        </w:rPr>
        <w:t>Commerce, Bureau of Wage and Hour Administration, 614.644.2239.</w:t>
      </w:r>
    </w:p>
    <w:p w:rsidR="001E7BBF" w:rsidRPr="00EC3527" w:rsidRDefault="001E7BBF" w:rsidP="001E7BBF">
      <w:pPr>
        <w:widowControl w:val="0"/>
        <w:jc w:val="both"/>
        <w:rPr>
          <w:rFonts w:eastAsia="Times New Roman"/>
          <w:sz w:val="22"/>
          <w:szCs w:val="22"/>
        </w:rPr>
      </w:pPr>
    </w:p>
    <w:p w:rsidR="001E7BBF" w:rsidRPr="00EC3527" w:rsidRDefault="008E0772" w:rsidP="001E7BBF">
      <w:pPr>
        <w:widowControl w:val="0"/>
        <w:jc w:val="both"/>
        <w:rPr>
          <w:rFonts w:eastAsia="Times New Roman"/>
          <w:sz w:val="22"/>
          <w:szCs w:val="22"/>
        </w:rPr>
      </w:pPr>
      <w:r w:rsidRPr="00EC3527">
        <w:rPr>
          <w:rFonts w:eastAsia="Times New Roman"/>
          <w:sz w:val="22"/>
          <w:szCs w:val="22"/>
        </w:rPr>
        <w:t xml:space="preserve">Construction plans, Specifications, and Contract Documents may be obtained at no charge from our website at </w:t>
      </w:r>
      <w:hyperlink r:id="rId8" w:history="1">
        <w:r w:rsidRPr="00EC3527">
          <w:rPr>
            <w:rStyle w:val="Hyperlink"/>
            <w:rFonts w:eastAsia="Times New Roman"/>
            <w:b/>
            <w:color w:val="auto"/>
            <w:sz w:val="22"/>
            <w:szCs w:val="22"/>
          </w:rPr>
          <w:t>www.allencountyohengineer.com/projects</w:t>
        </w:r>
      </w:hyperlink>
      <w:r w:rsidRPr="00EC3527">
        <w:rPr>
          <w:rFonts w:eastAsia="Times New Roman"/>
          <w:sz w:val="22"/>
          <w:szCs w:val="22"/>
        </w:rPr>
        <w:t>.  These documents may also be obtained from the office of the Allen County Engineer; 1501 N. Sugar Street; Lima, Ohio 45801-3136.  There will be a $20.00 charge per bid package, which is non-refundable.  Checks should be made payable to the Allen County Engineer.</w:t>
      </w:r>
    </w:p>
    <w:p w:rsidR="00BB735D" w:rsidRPr="00EC3527" w:rsidRDefault="00BB735D" w:rsidP="00516D63">
      <w:pPr>
        <w:widowControl w:val="0"/>
        <w:jc w:val="both"/>
        <w:rPr>
          <w:rFonts w:eastAsia="Times New Roman"/>
          <w:sz w:val="22"/>
          <w:szCs w:val="22"/>
        </w:rPr>
      </w:pPr>
    </w:p>
    <w:p w:rsidR="001E7BBF" w:rsidRPr="00EC3527" w:rsidRDefault="001E7BBF" w:rsidP="001E7BBF">
      <w:pPr>
        <w:widowControl w:val="0"/>
        <w:jc w:val="both"/>
        <w:rPr>
          <w:rFonts w:eastAsia="Times New Roman"/>
          <w:sz w:val="22"/>
          <w:szCs w:val="22"/>
        </w:rPr>
      </w:pPr>
      <w:r w:rsidRPr="00EC3527">
        <w:rPr>
          <w:rFonts w:eastAsia="Times New Roman"/>
          <w:sz w:val="22"/>
          <w:szCs w:val="22"/>
        </w:rPr>
        <w:t>All bids shall be sealed and addressed to the Board of Allen County Commissioners; Court of Appeals Building, 3</w:t>
      </w:r>
      <w:r w:rsidRPr="00EC3527">
        <w:rPr>
          <w:rFonts w:eastAsia="Times New Roman"/>
          <w:sz w:val="22"/>
          <w:szCs w:val="22"/>
          <w:vertAlign w:val="superscript"/>
        </w:rPr>
        <w:t>rd</w:t>
      </w:r>
      <w:r w:rsidRPr="00EC3527">
        <w:rPr>
          <w:rFonts w:eastAsia="Times New Roman"/>
          <w:sz w:val="22"/>
          <w:szCs w:val="22"/>
        </w:rPr>
        <w:t xml:space="preserve"> Floor; 204 North Main Street; Lima, Ohio  45801 and marked </w:t>
      </w:r>
      <w:r w:rsidRPr="00EC3527">
        <w:rPr>
          <w:rFonts w:eastAsia="Times New Roman"/>
          <w:b/>
          <w:sz w:val="22"/>
          <w:szCs w:val="22"/>
        </w:rPr>
        <w:t xml:space="preserve">“SEALED BID </w:t>
      </w:r>
      <w:r w:rsidR="00C43B13" w:rsidRPr="00EC3527">
        <w:rPr>
          <w:rFonts w:eastAsia="Times New Roman"/>
          <w:b/>
          <w:sz w:val="22"/>
          <w:szCs w:val="22"/>
        </w:rPr>
        <w:t>–</w:t>
      </w:r>
      <w:r w:rsidRPr="00EC3527">
        <w:rPr>
          <w:rFonts w:eastAsia="Times New Roman"/>
          <w:b/>
          <w:sz w:val="22"/>
          <w:szCs w:val="22"/>
        </w:rPr>
        <w:t xml:space="preserve"> </w:t>
      </w:r>
      <w:r w:rsidR="00883FF6" w:rsidRPr="00EC3527">
        <w:rPr>
          <w:rFonts w:eastAsia="Times New Roman"/>
          <w:b/>
          <w:sz w:val="22"/>
          <w:szCs w:val="22"/>
        </w:rPr>
        <w:t>SLABTOWN</w:t>
      </w:r>
      <w:r w:rsidR="00C43B13" w:rsidRPr="00EC3527">
        <w:rPr>
          <w:rFonts w:eastAsia="Times New Roman"/>
          <w:b/>
          <w:sz w:val="22"/>
          <w:szCs w:val="22"/>
        </w:rPr>
        <w:t xml:space="preserve"> ROAD BRIDGE </w:t>
      </w:r>
      <w:proofErr w:type="gramStart"/>
      <w:r w:rsidR="00C43B13" w:rsidRPr="00EC3527">
        <w:rPr>
          <w:rFonts w:eastAsia="Times New Roman"/>
          <w:b/>
          <w:sz w:val="22"/>
          <w:szCs w:val="22"/>
        </w:rPr>
        <w:t>No</w:t>
      </w:r>
      <w:proofErr w:type="gramEnd"/>
      <w:r w:rsidR="00C43B13" w:rsidRPr="00EC3527">
        <w:rPr>
          <w:rFonts w:eastAsia="Times New Roman"/>
          <w:b/>
          <w:sz w:val="22"/>
          <w:szCs w:val="22"/>
        </w:rPr>
        <w:t xml:space="preserve">. </w:t>
      </w:r>
      <w:proofErr w:type="gramStart"/>
      <w:r w:rsidR="00883FF6" w:rsidRPr="00EC3527">
        <w:rPr>
          <w:rFonts w:eastAsia="Times New Roman"/>
          <w:b/>
          <w:sz w:val="22"/>
          <w:szCs w:val="22"/>
        </w:rPr>
        <w:t>BATH</w:t>
      </w:r>
      <w:r w:rsidR="00C43B13" w:rsidRPr="00EC3527">
        <w:rPr>
          <w:rFonts w:eastAsia="Times New Roman"/>
          <w:b/>
          <w:sz w:val="22"/>
          <w:szCs w:val="22"/>
        </w:rPr>
        <w:t>-</w:t>
      </w:r>
      <w:r w:rsidR="00883FF6" w:rsidRPr="00EC3527">
        <w:rPr>
          <w:rFonts w:eastAsia="Times New Roman"/>
          <w:b/>
          <w:sz w:val="22"/>
          <w:szCs w:val="22"/>
        </w:rPr>
        <w:t>165</w:t>
      </w:r>
      <w:r w:rsidR="00C43B13" w:rsidRPr="00EC3527">
        <w:rPr>
          <w:rFonts w:eastAsia="Times New Roman"/>
          <w:b/>
          <w:sz w:val="22"/>
          <w:szCs w:val="22"/>
        </w:rPr>
        <w:t>-</w:t>
      </w:r>
      <w:r w:rsidR="00883FF6" w:rsidRPr="00EC3527">
        <w:rPr>
          <w:rFonts w:eastAsia="Times New Roman"/>
          <w:b/>
          <w:sz w:val="22"/>
          <w:szCs w:val="22"/>
        </w:rPr>
        <w:t>3.22</w:t>
      </w:r>
      <w:r w:rsidRPr="00EC3527">
        <w:rPr>
          <w:rFonts w:eastAsia="Times New Roman"/>
          <w:b/>
          <w:sz w:val="22"/>
          <w:szCs w:val="22"/>
        </w:rPr>
        <w:t>”</w:t>
      </w:r>
      <w:r w:rsidRPr="00EC3527">
        <w:rPr>
          <w:rFonts w:eastAsia="Times New Roman"/>
          <w:sz w:val="22"/>
          <w:szCs w:val="22"/>
        </w:rPr>
        <w:t xml:space="preserve"> on the outside of the envelope.</w:t>
      </w:r>
      <w:proofErr w:type="gramEnd"/>
      <w:r w:rsidR="00874714" w:rsidRPr="00EC3527">
        <w:rPr>
          <w:rFonts w:eastAsia="Times New Roman"/>
          <w:sz w:val="22"/>
          <w:szCs w:val="22"/>
        </w:rPr>
        <w:t xml:space="preserve">  </w:t>
      </w:r>
      <w:r w:rsidR="00874714" w:rsidRPr="00EC3527">
        <w:rPr>
          <w:sz w:val="22"/>
          <w:szCs w:val="22"/>
        </w:rPr>
        <w:t>The Schedule of Unit Prices form (pages 1</w:t>
      </w:r>
      <w:r w:rsidR="00A76726" w:rsidRPr="00EC3527">
        <w:rPr>
          <w:sz w:val="22"/>
          <w:szCs w:val="22"/>
        </w:rPr>
        <w:t>1</w:t>
      </w:r>
      <w:r w:rsidR="00874714" w:rsidRPr="00EC3527">
        <w:rPr>
          <w:sz w:val="22"/>
          <w:szCs w:val="22"/>
        </w:rPr>
        <w:t>-1</w:t>
      </w:r>
      <w:r w:rsidR="00A76726" w:rsidRPr="00EC3527">
        <w:rPr>
          <w:sz w:val="22"/>
          <w:szCs w:val="22"/>
        </w:rPr>
        <w:t>2</w:t>
      </w:r>
      <w:r w:rsidR="00874714" w:rsidRPr="00EC3527">
        <w:rPr>
          <w:sz w:val="22"/>
          <w:szCs w:val="22"/>
        </w:rPr>
        <w:t xml:space="preserve"> of the bid documents) shall be submitted with the bid proposal, but </w:t>
      </w:r>
      <w:r w:rsidR="00874714" w:rsidRPr="00EC3527">
        <w:rPr>
          <w:sz w:val="22"/>
          <w:szCs w:val="22"/>
          <w:u w:val="single"/>
        </w:rPr>
        <w:t>shall also</w:t>
      </w:r>
      <w:r w:rsidR="00874714" w:rsidRPr="00EC3527">
        <w:rPr>
          <w:sz w:val="22"/>
          <w:szCs w:val="22"/>
        </w:rPr>
        <w:t xml:space="preserve"> be stored electronically on a USB flash drive or CD or DVD and submitted </w:t>
      </w:r>
      <w:r w:rsidR="00874714" w:rsidRPr="00EC3527">
        <w:rPr>
          <w:sz w:val="22"/>
          <w:szCs w:val="22"/>
          <w:u w:val="single"/>
        </w:rPr>
        <w:t>within</w:t>
      </w:r>
      <w:r w:rsidR="00874714" w:rsidRPr="00EC3527">
        <w:rPr>
          <w:sz w:val="22"/>
          <w:szCs w:val="22"/>
        </w:rPr>
        <w:t xml:space="preserve"> the sealed bid package.  An electronic copy of the Schedule of Unit Prices can be found on our website at </w:t>
      </w:r>
      <w:hyperlink r:id="rId9" w:history="1">
        <w:r w:rsidR="00883FF6" w:rsidRPr="00EC3527">
          <w:rPr>
            <w:rStyle w:val="Hyperlink"/>
            <w:b/>
            <w:color w:val="auto"/>
            <w:sz w:val="22"/>
            <w:szCs w:val="22"/>
          </w:rPr>
          <w:t>http://www.allencountyohengineer.com/projects</w:t>
        </w:r>
      </w:hyperlink>
      <w:r w:rsidR="00874714" w:rsidRPr="00EC3527">
        <w:rPr>
          <w:b/>
          <w:sz w:val="22"/>
          <w:szCs w:val="22"/>
        </w:rPr>
        <w:t>.</w:t>
      </w:r>
    </w:p>
    <w:p w:rsidR="001E7BBF" w:rsidRPr="00EC3527" w:rsidRDefault="001E7BBF" w:rsidP="001E7BBF">
      <w:pPr>
        <w:widowControl w:val="0"/>
        <w:jc w:val="both"/>
        <w:rPr>
          <w:rFonts w:eastAsia="Times New Roman"/>
          <w:sz w:val="22"/>
          <w:szCs w:val="22"/>
        </w:rPr>
      </w:pPr>
    </w:p>
    <w:p w:rsidR="001E7BBF" w:rsidRPr="00EC3527" w:rsidRDefault="001E7BBF" w:rsidP="001E7BBF">
      <w:pPr>
        <w:widowControl w:val="0"/>
        <w:jc w:val="both"/>
        <w:rPr>
          <w:rFonts w:eastAsia="Times New Roman"/>
          <w:sz w:val="22"/>
          <w:szCs w:val="22"/>
        </w:rPr>
      </w:pPr>
      <w:r w:rsidRPr="00EC3527">
        <w:rPr>
          <w:rFonts w:eastAsia="Times New Roman"/>
          <w:sz w:val="22"/>
          <w:szCs w:val="22"/>
        </w:rPr>
        <w:t>No bidder shall be permitted to withdraw its bid for a period of thirty (30) days after the time of bid opening.</w:t>
      </w:r>
    </w:p>
    <w:p w:rsidR="001E7BBF" w:rsidRPr="00EC3527" w:rsidRDefault="001E7BBF" w:rsidP="001E7BBF">
      <w:pPr>
        <w:widowControl w:val="0"/>
        <w:jc w:val="both"/>
        <w:rPr>
          <w:rFonts w:eastAsia="Times New Roman"/>
          <w:sz w:val="22"/>
          <w:szCs w:val="22"/>
        </w:rPr>
      </w:pPr>
    </w:p>
    <w:p w:rsidR="001E7BBF" w:rsidRPr="00EC3527" w:rsidRDefault="001E7BBF" w:rsidP="001E7BBF">
      <w:pPr>
        <w:widowControl w:val="0"/>
        <w:jc w:val="both"/>
        <w:rPr>
          <w:rFonts w:eastAsia="Times New Roman"/>
          <w:sz w:val="22"/>
          <w:szCs w:val="22"/>
        </w:rPr>
      </w:pPr>
      <w:r w:rsidRPr="00EC3527">
        <w:rPr>
          <w:rFonts w:eastAsia="Times New Roman"/>
          <w:sz w:val="22"/>
          <w:szCs w:val="22"/>
        </w:rPr>
        <w:t>The Board of Allen County Commissioners, Allen County, Ohio reserves the right to reject any or all bids submitted or to waive any irregularities pursuant to Section 9.31 of the Revised Code.</w:t>
      </w:r>
    </w:p>
    <w:p w:rsidR="00BB735D" w:rsidRPr="00EC3527" w:rsidRDefault="00BB735D" w:rsidP="00516D63">
      <w:pPr>
        <w:widowControl w:val="0"/>
        <w:jc w:val="both"/>
        <w:rPr>
          <w:rFonts w:eastAsia="Times New Roman"/>
          <w:sz w:val="22"/>
          <w:szCs w:val="22"/>
        </w:rPr>
      </w:pPr>
    </w:p>
    <w:p w:rsidR="00BB735D" w:rsidRPr="00EC3527" w:rsidRDefault="00BB735D" w:rsidP="00516D63">
      <w:pPr>
        <w:widowControl w:val="0"/>
        <w:jc w:val="both"/>
        <w:rPr>
          <w:rFonts w:eastAsia="Times New Roman"/>
          <w:sz w:val="22"/>
          <w:szCs w:val="22"/>
        </w:rPr>
      </w:pPr>
      <w:r w:rsidRPr="00EC3527">
        <w:rPr>
          <w:rFonts w:eastAsia="Times New Roman"/>
          <w:sz w:val="22"/>
          <w:szCs w:val="22"/>
        </w:rPr>
        <w:t>By order of the Board of Allen County Commissioners, Allen County, Ohio</w:t>
      </w:r>
    </w:p>
    <w:p w:rsidR="00BB735D" w:rsidRPr="00EC3527" w:rsidRDefault="00BB735D">
      <w:pPr>
        <w:widowControl w:val="0"/>
        <w:rPr>
          <w:rFonts w:eastAsia="Times New Roman"/>
          <w:sz w:val="22"/>
          <w:szCs w:val="22"/>
        </w:rPr>
      </w:pPr>
    </w:p>
    <w:p w:rsidR="00BB735D" w:rsidRPr="00EC3527" w:rsidRDefault="00CE4387">
      <w:pPr>
        <w:widowControl w:val="0"/>
        <w:rPr>
          <w:rFonts w:eastAsia="Times New Roman"/>
          <w:sz w:val="22"/>
          <w:szCs w:val="22"/>
        </w:rPr>
      </w:pPr>
      <w:r w:rsidRPr="00EC3527">
        <w:rPr>
          <w:rFonts w:eastAsia="Times New Roman"/>
          <w:sz w:val="22"/>
          <w:szCs w:val="22"/>
        </w:rPr>
        <w:t>Kelli Singhaus</w:t>
      </w:r>
    </w:p>
    <w:p w:rsidR="00BB735D" w:rsidRPr="00EC3527" w:rsidRDefault="00BB735D">
      <w:pPr>
        <w:widowControl w:val="0"/>
        <w:jc w:val="both"/>
        <w:rPr>
          <w:rFonts w:eastAsia="Times New Roman"/>
          <w:sz w:val="22"/>
          <w:szCs w:val="22"/>
        </w:rPr>
      </w:pPr>
      <w:r w:rsidRPr="00EC3527">
        <w:rPr>
          <w:rFonts w:eastAsia="Times New Roman"/>
          <w:sz w:val="22"/>
          <w:szCs w:val="22"/>
        </w:rPr>
        <w:t>Clerk of Board of County Commissioners</w:t>
      </w:r>
    </w:p>
    <w:p w:rsidR="00BB735D" w:rsidRPr="00EC3527" w:rsidRDefault="00BB735D">
      <w:pPr>
        <w:widowControl w:val="0"/>
        <w:jc w:val="both"/>
        <w:rPr>
          <w:rFonts w:eastAsia="Times New Roman"/>
          <w:sz w:val="22"/>
          <w:szCs w:val="22"/>
        </w:rPr>
      </w:pPr>
      <w:r w:rsidRPr="00EC3527">
        <w:rPr>
          <w:rFonts w:eastAsia="Times New Roman"/>
          <w:sz w:val="22"/>
          <w:szCs w:val="22"/>
        </w:rPr>
        <w:t>Allen County, Ohio</w:t>
      </w:r>
    </w:p>
    <w:p w:rsidR="00052C62" w:rsidRPr="00EC3527" w:rsidRDefault="00052C62" w:rsidP="00EC3527">
      <w:pPr>
        <w:rPr>
          <w:rFonts w:ascii="Palatino" w:hAnsi="Palatino"/>
          <w:sz w:val="20"/>
        </w:rPr>
      </w:pPr>
    </w:p>
    <w:p w:rsidR="00BB735D" w:rsidRPr="00EC3527" w:rsidRDefault="00BB735D" w:rsidP="00052C62">
      <w:pPr>
        <w:widowControl w:val="0"/>
        <w:ind w:right="720"/>
        <w:jc w:val="center"/>
        <w:rPr>
          <w:rFonts w:ascii="Palatino" w:hAnsi="Palatino"/>
          <w:sz w:val="20"/>
        </w:rPr>
      </w:pPr>
    </w:p>
    <w:sectPr w:rsidR="00BB735D" w:rsidRPr="00EC3527" w:rsidSect="00EC3527">
      <w:headerReference w:type="default" r:id="rId10"/>
      <w:footnotePr>
        <w:numRestart w:val="eachSect"/>
      </w:footnotePr>
      <w:pgSz w:w="12240" w:h="15840" w:code="1"/>
      <w:pgMar w:top="720" w:right="1008" w:bottom="864" w:left="1008" w:header="360" w:footer="576" w:gutter="0"/>
      <w:pgNumType w:fmt="numberInDash"/>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880" w:rsidRDefault="005C4880">
      <w:r>
        <w:separator/>
      </w:r>
    </w:p>
  </w:endnote>
  <w:endnote w:type="continuationSeparator" w:id="0">
    <w:p w:rsidR="005C4880" w:rsidRDefault="005C48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880" w:rsidRDefault="005C4880">
      <w:r>
        <w:separator/>
      </w:r>
    </w:p>
  </w:footnote>
  <w:footnote w:type="continuationSeparator" w:id="0">
    <w:p w:rsidR="005C4880" w:rsidRDefault="005C48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DD0" w:rsidRDefault="009A6DD0">
    <w:pPr>
      <w:widowControl w:val="0"/>
      <w:tabs>
        <w:tab w:val="center" w:pos="5160"/>
        <w:tab w:val="right" w:pos="10320"/>
      </w:tabs>
      <w:rPr>
        <w:rFonts w:ascii="Palatino" w:eastAsia="Times New Roman" w:hAnsi="Palatin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08644E5"/>
    <w:multiLevelType w:val="hybridMultilevel"/>
    <w:tmpl w:val="B838B2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FF109F"/>
    <w:multiLevelType w:val="singleLevel"/>
    <w:tmpl w:val="F822BC64"/>
    <w:lvl w:ilvl="0">
      <w:start w:val="1"/>
      <w:numFmt w:val="decimal"/>
      <w:lvlText w:val="%1."/>
      <w:lvlJc w:val="left"/>
      <w:pPr>
        <w:tabs>
          <w:tab w:val="num" w:pos="720"/>
        </w:tabs>
        <w:ind w:left="720" w:hanging="720"/>
      </w:pPr>
      <w:rPr>
        <w:rFonts w:hint="default"/>
      </w:rPr>
    </w:lvl>
  </w:abstractNum>
  <w:abstractNum w:abstractNumId="3">
    <w:nsid w:val="5D821522"/>
    <w:multiLevelType w:val="hybridMultilevel"/>
    <w:tmpl w:val="E280F3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numRestart w:val="eachSect"/>
    <w:footnote w:id="-1"/>
    <w:footnote w:id="0"/>
  </w:footnotePr>
  <w:endnotePr>
    <w:pos w:val="sectEnd"/>
    <w:endnote w:id="-1"/>
    <w:endnote w:id="0"/>
  </w:endnotePr>
  <w:compat/>
  <w:rsids>
    <w:rsidRoot w:val="00667E6C"/>
    <w:rsid w:val="00016622"/>
    <w:rsid w:val="00022D0C"/>
    <w:rsid w:val="00022F11"/>
    <w:rsid w:val="00031336"/>
    <w:rsid w:val="00037CA8"/>
    <w:rsid w:val="00052C62"/>
    <w:rsid w:val="00052EB9"/>
    <w:rsid w:val="00064395"/>
    <w:rsid w:val="00075F80"/>
    <w:rsid w:val="00076F69"/>
    <w:rsid w:val="000A1BF7"/>
    <w:rsid w:val="000A3E9C"/>
    <w:rsid w:val="000C7940"/>
    <w:rsid w:val="000D5F17"/>
    <w:rsid w:val="000E686C"/>
    <w:rsid w:val="00112150"/>
    <w:rsid w:val="001256BB"/>
    <w:rsid w:val="00134E1B"/>
    <w:rsid w:val="00134F1C"/>
    <w:rsid w:val="001553F8"/>
    <w:rsid w:val="00170C90"/>
    <w:rsid w:val="0017346F"/>
    <w:rsid w:val="001827A9"/>
    <w:rsid w:val="001A5338"/>
    <w:rsid w:val="001B38EA"/>
    <w:rsid w:val="001B7935"/>
    <w:rsid w:val="001C0346"/>
    <w:rsid w:val="001C6AB8"/>
    <w:rsid w:val="001E7709"/>
    <w:rsid w:val="001E7BBF"/>
    <w:rsid w:val="001F5C6E"/>
    <w:rsid w:val="002120D7"/>
    <w:rsid w:val="00212234"/>
    <w:rsid w:val="0023780C"/>
    <w:rsid w:val="0024012D"/>
    <w:rsid w:val="00261A16"/>
    <w:rsid w:val="00263BA6"/>
    <w:rsid w:val="002769EC"/>
    <w:rsid w:val="00284CE2"/>
    <w:rsid w:val="00287E58"/>
    <w:rsid w:val="00292F26"/>
    <w:rsid w:val="00294B71"/>
    <w:rsid w:val="002A1B1B"/>
    <w:rsid w:val="002A2E99"/>
    <w:rsid w:val="002B1296"/>
    <w:rsid w:val="002B5E4E"/>
    <w:rsid w:val="002C4AA6"/>
    <w:rsid w:val="002D0A13"/>
    <w:rsid w:val="002E392C"/>
    <w:rsid w:val="002F4C6D"/>
    <w:rsid w:val="002F684C"/>
    <w:rsid w:val="00306723"/>
    <w:rsid w:val="00314C33"/>
    <w:rsid w:val="0031519E"/>
    <w:rsid w:val="00325C10"/>
    <w:rsid w:val="00343B5B"/>
    <w:rsid w:val="00361E77"/>
    <w:rsid w:val="0036288F"/>
    <w:rsid w:val="00381372"/>
    <w:rsid w:val="003C740C"/>
    <w:rsid w:val="003D06CA"/>
    <w:rsid w:val="0041198F"/>
    <w:rsid w:val="004321F8"/>
    <w:rsid w:val="00433998"/>
    <w:rsid w:val="00450450"/>
    <w:rsid w:val="00451BB7"/>
    <w:rsid w:val="00453780"/>
    <w:rsid w:val="00454E08"/>
    <w:rsid w:val="00477C1F"/>
    <w:rsid w:val="00486085"/>
    <w:rsid w:val="00487161"/>
    <w:rsid w:val="004A12D6"/>
    <w:rsid w:val="004C39C6"/>
    <w:rsid w:val="004C55A6"/>
    <w:rsid w:val="004D3A15"/>
    <w:rsid w:val="004D708F"/>
    <w:rsid w:val="004F153E"/>
    <w:rsid w:val="00507E07"/>
    <w:rsid w:val="005147CF"/>
    <w:rsid w:val="00516D63"/>
    <w:rsid w:val="00594D30"/>
    <w:rsid w:val="005C4880"/>
    <w:rsid w:val="005C598C"/>
    <w:rsid w:val="005D18FF"/>
    <w:rsid w:val="005D52B6"/>
    <w:rsid w:val="005F0394"/>
    <w:rsid w:val="006170D7"/>
    <w:rsid w:val="00664803"/>
    <w:rsid w:val="006651D1"/>
    <w:rsid w:val="00667E6C"/>
    <w:rsid w:val="0067351F"/>
    <w:rsid w:val="00684086"/>
    <w:rsid w:val="006C6497"/>
    <w:rsid w:val="006D4C9D"/>
    <w:rsid w:val="006D501C"/>
    <w:rsid w:val="006E23F2"/>
    <w:rsid w:val="006E5066"/>
    <w:rsid w:val="0072249F"/>
    <w:rsid w:val="00754801"/>
    <w:rsid w:val="00757B6E"/>
    <w:rsid w:val="00766A07"/>
    <w:rsid w:val="007769E9"/>
    <w:rsid w:val="007828A4"/>
    <w:rsid w:val="007B14B7"/>
    <w:rsid w:val="007B22DF"/>
    <w:rsid w:val="007C0238"/>
    <w:rsid w:val="008203A9"/>
    <w:rsid w:val="00825055"/>
    <w:rsid w:val="008254E2"/>
    <w:rsid w:val="00834F17"/>
    <w:rsid w:val="00851A43"/>
    <w:rsid w:val="00857A95"/>
    <w:rsid w:val="008638BD"/>
    <w:rsid w:val="00874714"/>
    <w:rsid w:val="00883FF6"/>
    <w:rsid w:val="00884CE8"/>
    <w:rsid w:val="008A3A75"/>
    <w:rsid w:val="008C5CBB"/>
    <w:rsid w:val="008D0FC3"/>
    <w:rsid w:val="008D7DEB"/>
    <w:rsid w:val="008E0772"/>
    <w:rsid w:val="008E1DF2"/>
    <w:rsid w:val="008E54CF"/>
    <w:rsid w:val="008F0B2C"/>
    <w:rsid w:val="008F749D"/>
    <w:rsid w:val="009051B0"/>
    <w:rsid w:val="00906B2A"/>
    <w:rsid w:val="00912EB8"/>
    <w:rsid w:val="00935B21"/>
    <w:rsid w:val="00935E5D"/>
    <w:rsid w:val="00936D19"/>
    <w:rsid w:val="00946E98"/>
    <w:rsid w:val="00952C21"/>
    <w:rsid w:val="00956461"/>
    <w:rsid w:val="00957446"/>
    <w:rsid w:val="009600A9"/>
    <w:rsid w:val="00964901"/>
    <w:rsid w:val="00974FB3"/>
    <w:rsid w:val="00993021"/>
    <w:rsid w:val="0099328E"/>
    <w:rsid w:val="00995378"/>
    <w:rsid w:val="009A6DD0"/>
    <w:rsid w:val="009B39B2"/>
    <w:rsid w:val="009C1C48"/>
    <w:rsid w:val="009D4872"/>
    <w:rsid w:val="009F64EE"/>
    <w:rsid w:val="00A1165E"/>
    <w:rsid w:val="00A179AD"/>
    <w:rsid w:val="00A338D0"/>
    <w:rsid w:val="00A42C5F"/>
    <w:rsid w:val="00A56323"/>
    <w:rsid w:val="00A73EFE"/>
    <w:rsid w:val="00A76726"/>
    <w:rsid w:val="00A81CA8"/>
    <w:rsid w:val="00A8709E"/>
    <w:rsid w:val="00A97BA8"/>
    <w:rsid w:val="00AA5FAA"/>
    <w:rsid w:val="00AB3B93"/>
    <w:rsid w:val="00AE35C3"/>
    <w:rsid w:val="00B00917"/>
    <w:rsid w:val="00B01651"/>
    <w:rsid w:val="00B34CC3"/>
    <w:rsid w:val="00B67549"/>
    <w:rsid w:val="00B81646"/>
    <w:rsid w:val="00B87B5E"/>
    <w:rsid w:val="00B906D1"/>
    <w:rsid w:val="00BB0324"/>
    <w:rsid w:val="00BB6277"/>
    <w:rsid w:val="00BB735D"/>
    <w:rsid w:val="00BC0B20"/>
    <w:rsid w:val="00BC35F8"/>
    <w:rsid w:val="00BD304D"/>
    <w:rsid w:val="00BE2AFD"/>
    <w:rsid w:val="00BF1758"/>
    <w:rsid w:val="00BF4973"/>
    <w:rsid w:val="00BF616A"/>
    <w:rsid w:val="00C0699A"/>
    <w:rsid w:val="00C27DDA"/>
    <w:rsid w:val="00C305D2"/>
    <w:rsid w:val="00C377B5"/>
    <w:rsid w:val="00C43830"/>
    <w:rsid w:val="00C43B13"/>
    <w:rsid w:val="00C552B9"/>
    <w:rsid w:val="00C67DF7"/>
    <w:rsid w:val="00C90B49"/>
    <w:rsid w:val="00C96C29"/>
    <w:rsid w:val="00CA612A"/>
    <w:rsid w:val="00CB4271"/>
    <w:rsid w:val="00CC6F17"/>
    <w:rsid w:val="00CE4387"/>
    <w:rsid w:val="00CE4883"/>
    <w:rsid w:val="00D100F8"/>
    <w:rsid w:val="00D506F3"/>
    <w:rsid w:val="00D53656"/>
    <w:rsid w:val="00DA58CB"/>
    <w:rsid w:val="00DB0998"/>
    <w:rsid w:val="00DB5EF2"/>
    <w:rsid w:val="00DC2E4D"/>
    <w:rsid w:val="00DC4505"/>
    <w:rsid w:val="00DD3B3D"/>
    <w:rsid w:val="00DE15E7"/>
    <w:rsid w:val="00DE378A"/>
    <w:rsid w:val="00E16CBB"/>
    <w:rsid w:val="00E90D18"/>
    <w:rsid w:val="00E977A9"/>
    <w:rsid w:val="00EB2EE6"/>
    <w:rsid w:val="00EC3527"/>
    <w:rsid w:val="00EC35F9"/>
    <w:rsid w:val="00ED7457"/>
    <w:rsid w:val="00EE6D5B"/>
    <w:rsid w:val="00F1547D"/>
    <w:rsid w:val="00F423DB"/>
    <w:rsid w:val="00F70319"/>
    <w:rsid w:val="00F70B55"/>
    <w:rsid w:val="00F73298"/>
    <w:rsid w:val="00F7691C"/>
    <w:rsid w:val="00F8616F"/>
    <w:rsid w:val="00F8659B"/>
    <w:rsid w:val="00FB1DAA"/>
    <w:rsid w:val="00FD494A"/>
    <w:rsid w:val="00FF069D"/>
    <w:rsid w:val="00FF12E0"/>
    <w:rsid w:val="00FF1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eastAsia="Times New Roman" w:hAnsi="Times New Roman"/>
      <w:b/>
    </w:rPr>
  </w:style>
  <w:style w:type="paragraph" w:styleId="Heading2">
    <w:name w:val="heading 2"/>
    <w:basedOn w:val="Normal"/>
    <w:next w:val="Normal"/>
    <w:qFormat/>
    <w:pPr>
      <w:keepNext/>
      <w:outlineLvl w:val="1"/>
    </w:pPr>
    <w:rPr>
      <w:rFonts w:ascii="Times New Roman" w:eastAsia="Times New Roman" w:hAnsi="Times New Roman"/>
    </w:rPr>
  </w:style>
  <w:style w:type="paragraph" w:styleId="Heading3">
    <w:name w:val="heading 3"/>
    <w:basedOn w:val="Normal"/>
    <w:next w:val="Normal"/>
    <w:qFormat/>
    <w:pPr>
      <w:keepNext/>
      <w:jc w:val="center"/>
      <w:outlineLvl w:val="2"/>
    </w:pPr>
    <w:rPr>
      <w:b/>
      <w:color w:val="0000FF"/>
    </w:rPr>
  </w:style>
  <w:style w:type="paragraph" w:styleId="Heading8">
    <w:name w:val="heading 8"/>
    <w:basedOn w:val="Normal"/>
    <w:next w:val="Normal"/>
    <w:link w:val="Heading8Char"/>
    <w:semiHidden/>
    <w:unhideWhenUsed/>
    <w:qFormat/>
    <w:rsid w:val="00974FB3"/>
    <w:pPr>
      <w:spacing w:before="240" w:after="60"/>
      <w:outlineLvl w:val="7"/>
    </w:pPr>
    <w:rPr>
      <w:rFonts w:ascii="Calibri" w:eastAsia="Times New Roman" w:hAnsi="Calibri"/>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ind w:right="720"/>
    </w:pPr>
    <w:rPr>
      <w:rFonts w:eastAsia="Times New Roman"/>
    </w:rPr>
  </w:style>
  <w:style w:type="paragraph" w:styleId="BodyText2">
    <w:name w:val="Body Text 2"/>
    <w:basedOn w:val="Normal"/>
    <w:rPr>
      <w:rFonts w:ascii="Times New Roman" w:eastAsia="Times New Roman" w:hAnsi="Times New Roman"/>
    </w:rPr>
  </w:style>
  <w:style w:type="paragraph" w:customStyle="1" w:styleId="Tag1">
    <w:name w:val="Tag1"/>
    <w:pPr>
      <w:jc w:val="center"/>
    </w:pPr>
    <w:rPr>
      <w:rFonts w:ascii="Courier" w:eastAsia="Times New Roman" w:hAnsi="Courier"/>
      <w:sz w:val="24"/>
    </w:rPr>
  </w:style>
  <w:style w:type="paragraph" w:styleId="Footer">
    <w:name w:val="footer"/>
    <w:basedOn w:val="Normal"/>
    <w:link w:val="FooterChar"/>
    <w:uiPriority w:val="99"/>
    <w:pPr>
      <w:tabs>
        <w:tab w:val="center" w:pos="4320"/>
        <w:tab w:val="right" w:pos="8640"/>
      </w:tabs>
    </w:pPr>
    <w:rPr>
      <w:rFonts w:ascii="Times New Roman" w:eastAsia="Times New Roman" w:hAnsi="Times New Roman"/>
      <w:sz w:val="20"/>
    </w:rPr>
  </w:style>
  <w:style w:type="paragraph" w:styleId="BodyText3">
    <w:name w:val="Body Text 3"/>
    <w:basedOn w:val="Normal"/>
    <w:pPr>
      <w:widowControl w:val="0"/>
      <w:jc w:val="both"/>
    </w:pPr>
    <w:rPr>
      <w:rFonts w:eastAsia="Times New Roman"/>
    </w:rPr>
  </w:style>
  <w:style w:type="paragraph" w:styleId="BlockText">
    <w:name w:val="Block Text"/>
    <w:basedOn w:val="Normal"/>
    <w:pPr>
      <w:widowControl w:val="0"/>
      <w:ind w:left="360" w:right="20" w:hanging="360"/>
      <w:jc w:val="both"/>
    </w:pPr>
    <w:rPr>
      <w:rFonts w:eastAsia="Times New Roman"/>
      <w:b/>
    </w:r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263BA6"/>
    <w:rPr>
      <w:rFonts w:ascii="Segoe UI" w:hAnsi="Segoe UI" w:cs="Segoe UI"/>
      <w:sz w:val="18"/>
      <w:szCs w:val="18"/>
    </w:rPr>
  </w:style>
  <w:style w:type="character" w:customStyle="1" w:styleId="BalloonTextChar">
    <w:name w:val="Balloon Text Char"/>
    <w:link w:val="BalloonText"/>
    <w:rsid w:val="00263BA6"/>
    <w:rPr>
      <w:rFonts w:ascii="Segoe UI" w:hAnsi="Segoe UI" w:cs="Segoe UI"/>
      <w:sz w:val="18"/>
      <w:szCs w:val="18"/>
    </w:rPr>
  </w:style>
  <w:style w:type="character" w:customStyle="1" w:styleId="Heading8Char">
    <w:name w:val="Heading 8 Char"/>
    <w:link w:val="Heading8"/>
    <w:semiHidden/>
    <w:rsid w:val="00974FB3"/>
    <w:rPr>
      <w:rFonts w:ascii="Calibri" w:eastAsia="Times New Roman" w:hAnsi="Calibri" w:cs="Times New Roman"/>
      <w:i/>
      <w:iCs/>
      <w:sz w:val="24"/>
      <w:szCs w:val="24"/>
    </w:rPr>
  </w:style>
  <w:style w:type="paragraph" w:styleId="Title">
    <w:name w:val="Title"/>
    <w:basedOn w:val="Normal"/>
    <w:link w:val="TitleChar"/>
    <w:qFormat/>
    <w:rsid w:val="009A6DD0"/>
    <w:pPr>
      <w:spacing w:before="40"/>
      <w:jc w:val="center"/>
    </w:pPr>
    <w:rPr>
      <w:rFonts w:ascii="Times New Roman" w:eastAsia="Times New Roman" w:hAnsi="Times New Roman"/>
      <w:b/>
    </w:rPr>
  </w:style>
  <w:style w:type="character" w:customStyle="1" w:styleId="TitleChar">
    <w:name w:val="Title Char"/>
    <w:link w:val="Title"/>
    <w:rsid w:val="009A6DD0"/>
    <w:rPr>
      <w:rFonts w:ascii="Times New Roman" w:eastAsia="Times New Roman" w:hAnsi="Times New Roman"/>
      <w:b/>
      <w:sz w:val="24"/>
    </w:rPr>
  </w:style>
  <w:style w:type="character" w:customStyle="1" w:styleId="FooterChar">
    <w:name w:val="Footer Char"/>
    <w:link w:val="Footer"/>
    <w:uiPriority w:val="99"/>
    <w:rsid w:val="00BC35F8"/>
    <w:rPr>
      <w:rFonts w:ascii="Times New Roman" w:eastAsia="Times New Roman" w:hAnsi="Times New Roman"/>
    </w:rPr>
  </w:style>
  <w:style w:type="character" w:styleId="Hyperlink">
    <w:name w:val="Hyperlink"/>
    <w:rsid w:val="00450450"/>
    <w:rPr>
      <w:color w:val="0563C1"/>
      <w:u w:val="single"/>
    </w:rPr>
  </w:style>
</w:styles>
</file>

<file path=word/webSettings.xml><?xml version="1.0" encoding="utf-8"?>
<w:webSettings xmlns:r="http://schemas.openxmlformats.org/officeDocument/2006/relationships" xmlns:w="http://schemas.openxmlformats.org/wordprocessingml/2006/main">
  <w:divs>
    <w:div w:id="129224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singhaus\Downloads\www.allencountyohengineer.com\proje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lencountyohengineer.com/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A750C-C1C9-4AA7-A989-F8576812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INSTRUCTIONS TO BIDDERS</vt:lpstr>
    </vt:vector>
  </TitlesOfParts>
  <Company/>
  <LinksUpToDate>false</LinksUpToDate>
  <CharactersWithSpaces>3628</CharactersWithSpaces>
  <SharedDoc>false</SharedDoc>
  <HLinks>
    <vt:vector size="12" baseType="variant">
      <vt:variant>
        <vt:i4>4718664</vt:i4>
      </vt:variant>
      <vt:variant>
        <vt:i4>3</vt:i4>
      </vt:variant>
      <vt:variant>
        <vt:i4>0</vt:i4>
      </vt:variant>
      <vt:variant>
        <vt:i4>5</vt:i4>
      </vt:variant>
      <vt:variant>
        <vt:lpwstr>http://www.allencountyohengineer.com/projects</vt:lpwstr>
      </vt:variant>
      <vt:variant>
        <vt:lpwstr/>
      </vt:variant>
      <vt:variant>
        <vt:i4>3276899</vt:i4>
      </vt:variant>
      <vt:variant>
        <vt:i4>0</vt:i4>
      </vt:variant>
      <vt:variant>
        <vt:i4>0</vt:i4>
      </vt:variant>
      <vt:variant>
        <vt:i4>5</vt:i4>
      </vt:variant>
      <vt:variant>
        <vt:lpwstr>www.allencountyohengineer.com/projects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BIDDERS</dc:title>
  <dc:creator>Tim Piper</dc:creator>
  <cp:lastModifiedBy>ksinghaus</cp:lastModifiedBy>
  <cp:revision>2</cp:revision>
  <cp:lastPrinted>2016-06-08T14:56:00Z</cp:lastPrinted>
  <dcterms:created xsi:type="dcterms:W3CDTF">2018-06-12T11:57:00Z</dcterms:created>
  <dcterms:modified xsi:type="dcterms:W3CDTF">2018-06-12T11:57:00Z</dcterms:modified>
</cp:coreProperties>
</file>